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AE" w:rsidRPr="007877AE" w:rsidRDefault="007877AE" w:rsidP="007877AE">
      <w:r w:rsidRPr="007877AE">
        <w:rPr>
          <w:b/>
          <w:bCs/>
          <w:u w:val="single"/>
        </w:rPr>
        <w:t>Zajednički stav struke o cijepljenju, u 10 točaka, 27. 3. 2014. donesen na upit Ministarstva zdravstva</w:t>
      </w:r>
    </w:p>
    <w:p w:rsidR="007877AE" w:rsidRPr="007877AE" w:rsidRDefault="007877AE" w:rsidP="007877AE">
      <w:r w:rsidRPr="007877AE">
        <w:t> Hrvatsko pedijatrijsko društvo,</w:t>
      </w:r>
    </w:p>
    <w:p w:rsidR="007877AE" w:rsidRPr="007877AE" w:rsidRDefault="007877AE" w:rsidP="007877AE">
      <w:r>
        <w:t>Hrvatsko društvo</w:t>
      </w:r>
      <w:r w:rsidRPr="007877AE">
        <w:t xml:space="preserve"> za preventivnu i socijalnu pedijatriju,</w:t>
      </w:r>
    </w:p>
    <w:p w:rsidR="007877AE" w:rsidRPr="007877AE" w:rsidRDefault="007877AE" w:rsidP="007877AE">
      <w:r w:rsidRPr="007877AE">
        <w:t xml:space="preserve">Hrvatsko društvo za javno zdravstvo, </w:t>
      </w:r>
    </w:p>
    <w:p w:rsidR="007877AE" w:rsidRPr="007877AE" w:rsidRDefault="007877AE" w:rsidP="007877AE">
      <w:r w:rsidRPr="007877AE">
        <w:t xml:space="preserve">Hrvatsko društvo obiteljskih doktora, </w:t>
      </w:r>
    </w:p>
    <w:p w:rsidR="007877AE" w:rsidRPr="007877AE" w:rsidRDefault="007877AE" w:rsidP="007877AE">
      <w:r w:rsidRPr="007877AE">
        <w:t xml:space="preserve">Hrvatsko društvo za infektivne bolesti,  </w:t>
      </w:r>
    </w:p>
    <w:p w:rsidR="007877AE" w:rsidRPr="007877AE" w:rsidRDefault="007877AE" w:rsidP="007877AE">
      <w:r w:rsidRPr="007877AE">
        <w:t xml:space="preserve">Hrvatsko epidemiološko društvo, </w:t>
      </w:r>
    </w:p>
    <w:p w:rsidR="007877AE" w:rsidRPr="007877AE" w:rsidRDefault="007877AE" w:rsidP="007877AE">
      <w:r>
        <w:t>Hrvatsko društvo za</w:t>
      </w:r>
      <w:r w:rsidRPr="007877AE">
        <w:t xml:space="preserve"> školsku i sveučilišnu medicinu,</w:t>
      </w:r>
    </w:p>
    <w:p w:rsidR="007877AE" w:rsidRPr="007877AE" w:rsidRDefault="007877AE" w:rsidP="007877AE">
      <w:r w:rsidRPr="007877AE">
        <w:t>Hrvatska liječnička komora</w:t>
      </w:r>
    </w:p>
    <w:p w:rsidR="007877AE" w:rsidRPr="007877AE" w:rsidRDefault="007877AE" w:rsidP="007877AE">
      <w:r w:rsidRPr="007877AE">
        <w:t> </w:t>
      </w:r>
    </w:p>
    <w:p w:rsidR="007877AE" w:rsidRPr="007877AE" w:rsidRDefault="007877AE" w:rsidP="007877AE">
      <w:r w:rsidRPr="007877AE">
        <w:t>1.  Cijepljenje jest jedna od najučinkovitijih preventivnih mjera.</w:t>
      </w:r>
    </w:p>
    <w:p w:rsidR="007877AE" w:rsidRPr="007877AE" w:rsidRDefault="007877AE" w:rsidP="007877AE">
      <w:r w:rsidRPr="007877AE">
        <w:t>2.  Cijepljenjem se štiti pojedinac i skupina te spašavaju životi.</w:t>
      </w:r>
    </w:p>
    <w:p w:rsidR="007877AE" w:rsidRPr="007877AE" w:rsidRDefault="007877AE" w:rsidP="007877AE">
      <w:r w:rsidRPr="007877AE">
        <w:t>3.  Zaštita od zaraznih bolesti cijepljenjem je temeljno pravo djeteta.</w:t>
      </w:r>
    </w:p>
    <w:p w:rsidR="007877AE" w:rsidRPr="007877AE" w:rsidRDefault="007877AE" w:rsidP="007877AE">
      <w:r w:rsidRPr="007877AE">
        <w:t>4.  Cijepljenje je jedna od komponenti strategija smanjenja nejednakosti u dostupnosti zdravlja te smanjivanja siromaštva.</w:t>
      </w:r>
    </w:p>
    <w:p w:rsidR="007877AE" w:rsidRPr="007877AE" w:rsidRDefault="007877AE" w:rsidP="007877AE">
      <w:r w:rsidRPr="007877AE">
        <w:t>5.  Cijepljenje je ekonomski isplativa medicinska intervencija.</w:t>
      </w:r>
    </w:p>
    <w:p w:rsidR="007877AE" w:rsidRPr="007877AE" w:rsidRDefault="007877AE" w:rsidP="007877AE">
      <w:r w:rsidRPr="007877AE">
        <w:t xml:space="preserve">6.  Cijepljenjem se značajno smanjila </w:t>
      </w:r>
      <w:proofErr w:type="spellStart"/>
      <w:r w:rsidRPr="007877AE">
        <w:t>incidencija</w:t>
      </w:r>
      <w:proofErr w:type="spellEnd"/>
      <w:r w:rsidRPr="007877AE">
        <w:t xml:space="preserve"> bolesti protiv kojih se cijepi, a neke je bolesti moguće visokim </w:t>
      </w:r>
      <w:proofErr w:type="spellStart"/>
      <w:r w:rsidRPr="007877AE">
        <w:t>c</w:t>
      </w:r>
      <w:r>
        <w:t>ijepnim</w:t>
      </w:r>
      <w:proofErr w:type="spellEnd"/>
      <w:r>
        <w:t xml:space="preserve"> </w:t>
      </w:r>
      <w:proofErr w:type="spellStart"/>
      <w:r w:rsidRPr="007877AE">
        <w:t>obuhvatima</w:t>
      </w:r>
      <w:proofErr w:type="spellEnd"/>
      <w:r w:rsidRPr="007877AE">
        <w:t xml:space="preserve"> eliminirati.</w:t>
      </w:r>
    </w:p>
    <w:p w:rsidR="007877AE" w:rsidRPr="007877AE" w:rsidRDefault="007877AE" w:rsidP="007877AE">
      <w:r w:rsidRPr="007877AE">
        <w:t xml:space="preserve">7.  Održanje takvog rezultata ovisi o kontinuiranom procjepljivanju </w:t>
      </w:r>
      <w:proofErr w:type="spellStart"/>
      <w:r w:rsidRPr="007877AE">
        <w:t>neimune</w:t>
      </w:r>
      <w:proofErr w:type="spellEnd"/>
      <w:r w:rsidRPr="007877AE">
        <w:t xml:space="preserve"> populacije sve dok su uzročni</w:t>
      </w:r>
      <w:r>
        <w:t xml:space="preserve">ci </w:t>
      </w:r>
      <w:r w:rsidRPr="007877AE">
        <w:t>bolesti prisutni u okolišu i u populaciji ili postoji mogućnost unosa uzročnika bolesti u populaciju.</w:t>
      </w:r>
    </w:p>
    <w:p w:rsidR="007877AE" w:rsidRPr="007877AE" w:rsidRDefault="007877AE" w:rsidP="007877AE">
      <w:r w:rsidRPr="007877AE">
        <w:t>8.  Uzročnici svih zaraznih bolesti protiv kojih se propisuje obvezno cijepljenje postoje u</w:t>
      </w:r>
      <w:r>
        <w:t xml:space="preserve"> svojem prirodnom </w:t>
      </w:r>
      <w:proofErr w:type="spellStart"/>
      <w:r w:rsidRPr="007877AE">
        <w:t>habitatu</w:t>
      </w:r>
      <w:proofErr w:type="spellEnd"/>
      <w:r w:rsidRPr="007877AE">
        <w:t>, bilo u okolišu, bilo u čovjeku, što predstavlja kontinuiranu opasnost epidemij</w:t>
      </w:r>
      <w:r>
        <w:t>skog  razbuktavanja u </w:t>
      </w:r>
      <w:r w:rsidRPr="007877AE">
        <w:t xml:space="preserve">slučaju pada skupne imunosti. Jedini izuzetak tome jest virus </w:t>
      </w:r>
      <w:proofErr w:type="spellStart"/>
      <w:r w:rsidRPr="007877AE">
        <w:t>variole</w:t>
      </w:r>
      <w:proofErr w:type="spellEnd"/>
      <w:r w:rsidRPr="007877AE">
        <w:t>, koji je cijepljenjem eradiciran iz prirodne cirkulacije, pa je zato i obustavljeno obvezno cijepljenje protiv te bolesti.</w:t>
      </w:r>
    </w:p>
    <w:p w:rsidR="007877AE" w:rsidRPr="007877AE" w:rsidRDefault="007877AE" w:rsidP="007877AE">
      <w:r w:rsidRPr="007877AE">
        <w:t>9.  Ne postoje uvjeti da se prekine s kontinuiranim procjepljivanjem protiv i jedne bolesti obuhvaćene sadašnjim programom obveznog cijepljenja, a postoje argumenti da se taj program proširi na nekolicinu masovnih bolesti protiv kojih su u međuvremenu razvijena visoko zaštitna cjepiva.</w:t>
      </w:r>
    </w:p>
    <w:p w:rsidR="004002F8" w:rsidRDefault="007877AE">
      <w:r w:rsidRPr="007877AE">
        <w:t>10.  Nuspojave cijepljenja su realnost koja je u usporedbi s realnom koristi od cijepljenja apsolutno nedostatan argument da se prekine kontinuirano štititi stanovništvo i cijepljenjem.</w:t>
      </w:r>
      <w:bookmarkStart w:id="0" w:name="_GoBack"/>
      <w:bookmarkEnd w:id="0"/>
    </w:p>
    <w:sectPr w:rsidR="00400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AE"/>
    <w:rsid w:val="00160E21"/>
    <w:rsid w:val="004002F8"/>
    <w:rsid w:val="007877AE"/>
    <w:rsid w:val="00E5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7216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8012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965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7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649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25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83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3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276217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86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71717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Ivo</cp:lastModifiedBy>
  <cp:revision>1</cp:revision>
  <dcterms:created xsi:type="dcterms:W3CDTF">2017-02-12T19:01:00Z</dcterms:created>
  <dcterms:modified xsi:type="dcterms:W3CDTF">2017-02-12T19:07:00Z</dcterms:modified>
</cp:coreProperties>
</file>